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3C8" w:rsidRPr="00B563C8" w:rsidRDefault="00B563C8" w:rsidP="00B563C8">
      <w:pPr>
        <w:jc w:val="center"/>
        <w:rPr>
          <w:rFonts w:ascii="Times New Roman" w:hAnsi="Times New Roman" w:cs="Times New Roman"/>
          <w:sz w:val="24"/>
          <w:szCs w:val="24"/>
        </w:rPr>
      </w:pPr>
      <w:r w:rsidRPr="00B563C8">
        <w:rPr>
          <w:rFonts w:ascii="Times New Roman" w:hAnsi="Times New Roman" w:cs="Times New Roman"/>
          <w:sz w:val="24"/>
          <w:szCs w:val="24"/>
        </w:rPr>
        <w:t xml:space="preserve">T.C. SİVAS GENÇLİK VE SPOR İL MÜDÜRLÜGÜ RESMİ KURUM ve KURULUŞLAR ARASI ‘UNESCO 2023 </w:t>
      </w:r>
      <w:proofErr w:type="gramStart"/>
      <w:r w:rsidRPr="00B563C8">
        <w:rPr>
          <w:rFonts w:ascii="Times New Roman" w:hAnsi="Times New Roman" w:cs="Times New Roman"/>
          <w:sz w:val="24"/>
          <w:szCs w:val="24"/>
        </w:rPr>
        <w:t>AŞIK</w:t>
      </w:r>
      <w:proofErr w:type="gramEnd"/>
      <w:r w:rsidRPr="00B563C8">
        <w:rPr>
          <w:rFonts w:ascii="Times New Roman" w:hAnsi="Times New Roman" w:cs="Times New Roman"/>
          <w:sz w:val="24"/>
          <w:szCs w:val="24"/>
        </w:rPr>
        <w:t xml:space="preserve"> VEYSEL YILI’ VOLEYBOL TURNUVASI TALİMATNAMESİ</w:t>
      </w:r>
    </w:p>
    <w:p w:rsidR="00B563C8" w:rsidRPr="00B563C8" w:rsidRDefault="00B563C8" w:rsidP="00B563C8">
      <w:pPr>
        <w:pStyle w:val="AralkYok"/>
        <w:rPr>
          <w:rFonts w:ascii="Times New Roman" w:hAnsi="Times New Roman" w:cs="Times New Roman"/>
          <w:sz w:val="24"/>
          <w:szCs w:val="24"/>
        </w:rPr>
      </w:pPr>
      <w:r w:rsidRPr="00B563C8">
        <w:t xml:space="preserve"> </w:t>
      </w:r>
    </w:p>
    <w:p w:rsidR="00B563C8" w:rsidRPr="00B563C8" w:rsidRDefault="00B563C8" w:rsidP="00B563C8">
      <w:pPr>
        <w:pStyle w:val="AralkYok"/>
        <w:jc w:val="both"/>
        <w:rPr>
          <w:rFonts w:ascii="Times New Roman" w:hAnsi="Times New Roman" w:cs="Times New Roman"/>
          <w:sz w:val="24"/>
          <w:szCs w:val="24"/>
        </w:rPr>
      </w:pPr>
      <w:r w:rsidRPr="00B563C8">
        <w:rPr>
          <w:rFonts w:ascii="Times New Roman" w:hAnsi="Times New Roman" w:cs="Times New Roman"/>
          <w:sz w:val="24"/>
          <w:szCs w:val="24"/>
        </w:rPr>
        <w:t xml:space="preserve">Bu statü; sporun kitlelere yayılması, spora ilginin artırılması, sporun her yaştaki insanın beden ve ruh sağlığını geliştirmesi, kamu kurum ve kuruluşları arasındaki iletişimin saygı, sevgi, dostluk ve hoşgörü diyaloğuna dönüşmesi ve 2023 yılının ‘Unesco 2023 </w:t>
      </w:r>
      <w:proofErr w:type="gramStart"/>
      <w:r w:rsidRPr="00B563C8">
        <w:rPr>
          <w:rFonts w:ascii="Times New Roman" w:hAnsi="Times New Roman" w:cs="Times New Roman"/>
          <w:sz w:val="24"/>
          <w:szCs w:val="24"/>
        </w:rPr>
        <w:t>Aşık</w:t>
      </w:r>
      <w:proofErr w:type="gramEnd"/>
      <w:r w:rsidRPr="00B563C8">
        <w:rPr>
          <w:rFonts w:ascii="Times New Roman" w:hAnsi="Times New Roman" w:cs="Times New Roman"/>
          <w:sz w:val="24"/>
          <w:szCs w:val="24"/>
        </w:rPr>
        <w:t xml:space="preserve"> Veysel Yılı’ ilan edilmesi münasebetiyle dünyaca ünlü halk ozanımız ‘Aşık Veysel’ anısına hazırlanmıştır. </w:t>
      </w:r>
    </w:p>
    <w:p w:rsidR="00B563C8" w:rsidRPr="00B563C8" w:rsidRDefault="00B563C8" w:rsidP="00B563C8">
      <w:pPr>
        <w:pStyle w:val="AralkYok"/>
        <w:jc w:val="both"/>
        <w:rPr>
          <w:rFonts w:ascii="Times New Roman" w:hAnsi="Times New Roman" w:cs="Times New Roman"/>
          <w:sz w:val="24"/>
          <w:szCs w:val="24"/>
        </w:rPr>
      </w:pPr>
      <w:r w:rsidRPr="00B563C8">
        <w:rPr>
          <w:rFonts w:ascii="Times New Roman" w:hAnsi="Times New Roman" w:cs="Times New Roman"/>
          <w:sz w:val="24"/>
          <w:szCs w:val="24"/>
        </w:rPr>
        <w:t xml:space="preserve"> </w:t>
      </w:r>
    </w:p>
    <w:p w:rsidR="00B563C8" w:rsidRPr="00B563C8" w:rsidRDefault="00B563C8" w:rsidP="00B563C8">
      <w:pPr>
        <w:pStyle w:val="AralkYok"/>
        <w:jc w:val="both"/>
        <w:rPr>
          <w:rFonts w:ascii="Times New Roman" w:hAnsi="Times New Roman" w:cs="Times New Roman"/>
          <w:sz w:val="24"/>
          <w:szCs w:val="24"/>
        </w:rPr>
      </w:pPr>
      <w:r w:rsidRPr="00B563C8">
        <w:rPr>
          <w:rFonts w:ascii="Times New Roman" w:hAnsi="Times New Roman" w:cs="Times New Roman"/>
          <w:sz w:val="24"/>
          <w:szCs w:val="24"/>
        </w:rPr>
        <w:t xml:space="preserve">1-Müsabakalarda Türkiye Voleybol Federasyonu oyun kuralları geçerlidir. </w:t>
      </w:r>
    </w:p>
    <w:p w:rsidR="00B563C8" w:rsidRDefault="00B563C8" w:rsidP="00B563C8">
      <w:pPr>
        <w:pStyle w:val="AralkYok"/>
        <w:jc w:val="both"/>
        <w:rPr>
          <w:rFonts w:ascii="Times New Roman" w:hAnsi="Times New Roman" w:cs="Times New Roman"/>
          <w:sz w:val="24"/>
          <w:szCs w:val="24"/>
        </w:rPr>
      </w:pPr>
      <w:r w:rsidRPr="00B563C8">
        <w:rPr>
          <w:rFonts w:ascii="Times New Roman" w:hAnsi="Times New Roman" w:cs="Times New Roman"/>
          <w:sz w:val="24"/>
          <w:szCs w:val="24"/>
        </w:rPr>
        <w:t xml:space="preserve">2-Turnuvaya son başvuru tarihi </w:t>
      </w:r>
      <w:r w:rsidRPr="00B563C8">
        <w:rPr>
          <w:rFonts w:ascii="Times New Roman" w:hAnsi="Times New Roman" w:cs="Times New Roman"/>
          <w:sz w:val="24"/>
          <w:szCs w:val="24"/>
        </w:rPr>
        <w:t>31</w:t>
      </w:r>
      <w:r w:rsidRPr="00B563C8">
        <w:rPr>
          <w:rFonts w:ascii="Times New Roman" w:hAnsi="Times New Roman" w:cs="Times New Roman"/>
          <w:sz w:val="24"/>
          <w:szCs w:val="24"/>
        </w:rPr>
        <w:t xml:space="preserve">.08.2023 mesai saati bitimine kadardır. </w:t>
      </w:r>
      <w:r w:rsidRPr="00B563C8">
        <w:rPr>
          <w:rFonts w:ascii="Times New Roman" w:hAnsi="Times New Roman" w:cs="Times New Roman"/>
          <w:sz w:val="24"/>
          <w:szCs w:val="24"/>
        </w:rPr>
        <w:t>31</w:t>
      </w:r>
      <w:r w:rsidRPr="00B563C8">
        <w:rPr>
          <w:rFonts w:ascii="Times New Roman" w:hAnsi="Times New Roman" w:cs="Times New Roman"/>
          <w:sz w:val="24"/>
          <w:szCs w:val="24"/>
        </w:rPr>
        <w:t>.08.2023 Cuma günü saat 18.00'de Gençlik ve Spor İI Müdürlüğü Taha Akgül Spor Salonu toplantı salonunda teknik toplantı ve kura çekimi gerçekleştirilecek olup, kura çekilişine her takımdan bir kişi katılması zorunludur. Teknik toplantıya katılmayan takımlar kura çekimine dâhil edilmeyecektir.</w:t>
      </w:r>
      <w:r>
        <w:rPr>
          <w:rFonts w:ascii="Times New Roman" w:hAnsi="Times New Roman" w:cs="Times New Roman"/>
          <w:sz w:val="24"/>
          <w:szCs w:val="24"/>
        </w:rPr>
        <w:t xml:space="preserve"> </w:t>
      </w:r>
      <w:r w:rsidRPr="00B563C8">
        <w:rPr>
          <w:rFonts w:ascii="Times New Roman" w:hAnsi="Times New Roman" w:cs="Times New Roman"/>
          <w:b/>
          <w:sz w:val="24"/>
          <w:szCs w:val="24"/>
        </w:rPr>
        <w:t xml:space="preserve">Müsabakaların başlama tarihi Tertip Komitesince ayrıca belirlenip bildirilecektir </w:t>
      </w:r>
      <w:r w:rsidRPr="00B563C8">
        <w:rPr>
          <w:rFonts w:ascii="Times New Roman" w:hAnsi="Times New Roman" w:cs="Times New Roman"/>
          <w:sz w:val="24"/>
          <w:szCs w:val="24"/>
        </w:rPr>
        <w:t xml:space="preserve">Turnuva takvimine ait tarihler gerekli görüldüğü takdirde Turnuva Tertip Komitesi tarafından değiştirilebilir. </w:t>
      </w:r>
    </w:p>
    <w:p w:rsidR="00B563C8" w:rsidRDefault="00B563C8" w:rsidP="00B563C8">
      <w:pPr>
        <w:pStyle w:val="AralkYok"/>
        <w:jc w:val="both"/>
        <w:rPr>
          <w:rFonts w:ascii="Times New Roman" w:hAnsi="Times New Roman" w:cs="Times New Roman"/>
          <w:sz w:val="24"/>
          <w:szCs w:val="24"/>
        </w:rPr>
      </w:pPr>
      <w:r w:rsidRPr="00B563C8">
        <w:rPr>
          <w:rFonts w:ascii="Times New Roman" w:hAnsi="Times New Roman" w:cs="Times New Roman"/>
          <w:sz w:val="24"/>
          <w:szCs w:val="24"/>
        </w:rPr>
        <w:t xml:space="preserve">3-Müsabakalar, resmi bildirimler, </w:t>
      </w:r>
      <w:proofErr w:type="spellStart"/>
      <w:r w:rsidRPr="00B563C8">
        <w:rPr>
          <w:rFonts w:ascii="Times New Roman" w:hAnsi="Times New Roman" w:cs="Times New Roman"/>
          <w:sz w:val="24"/>
          <w:szCs w:val="24"/>
        </w:rPr>
        <w:t>pandemi</w:t>
      </w:r>
      <w:proofErr w:type="spellEnd"/>
      <w:r w:rsidRPr="00B563C8">
        <w:rPr>
          <w:rFonts w:ascii="Times New Roman" w:hAnsi="Times New Roman" w:cs="Times New Roman"/>
          <w:sz w:val="24"/>
          <w:szCs w:val="24"/>
        </w:rPr>
        <w:t xml:space="preserve"> veya saha şartlar nedeniyle ertelenebilir.</w:t>
      </w:r>
    </w:p>
    <w:p w:rsidR="00B563C8" w:rsidRDefault="00B563C8" w:rsidP="00B563C8">
      <w:pPr>
        <w:pStyle w:val="AralkYok"/>
        <w:jc w:val="both"/>
        <w:rPr>
          <w:rFonts w:ascii="Times New Roman" w:hAnsi="Times New Roman" w:cs="Times New Roman"/>
          <w:sz w:val="24"/>
          <w:szCs w:val="24"/>
        </w:rPr>
      </w:pPr>
      <w:r w:rsidRPr="00B563C8">
        <w:rPr>
          <w:rFonts w:ascii="Times New Roman" w:hAnsi="Times New Roman" w:cs="Times New Roman"/>
          <w:sz w:val="24"/>
          <w:szCs w:val="24"/>
        </w:rPr>
        <w:t xml:space="preserve"> 4-Takımlar maç saatinden 30 dk. Önce takım listelerini, İl Müdürlüğümüz tarafından çıkarılan sporcu kartlarını görevlilere teslim etmek zorundadır, ibraz edilmemesi halinde müsabakaya alınmayacaktır. Maç saatinde sahada hazır</w:t>
      </w:r>
      <w:bookmarkStart w:id="0" w:name="_GoBack"/>
      <w:bookmarkEnd w:id="0"/>
      <w:r w:rsidRPr="00B563C8">
        <w:rPr>
          <w:rFonts w:ascii="Times New Roman" w:hAnsi="Times New Roman" w:cs="Times New Roman"/>
          <w:sz w:val="24"/>
          <w:szCs w:val="24"/>
        </w:rPr>
        <w:t xml:space="preserve"> bulunmayan takımlar hükmen mağlup sayılacaklardır.</w:t>
      </w:r>
    </w:p>
    <w:p w:rsidR="00B563C8" w:rsidRDefault="00B563C8" w:rsidP="00B563C8">
      <w:pPr>
        <w:pStyle w:val="AralkYok"/>
        <w:jc w:val="both"/>
        <w:rPr>
          <w:rFonts w:ascii="Times New Roman" w:hAnsi="Times New Roman" w:cs="Times New Roman"/>
          <w:sz w:val="24"/>
          <w:szCs w:val="24"/>
        </w:rPr>
      </w:pPr>
      <w:r w:rsidRPr="00B563C8">
        <w:rPr>
          <w:rFonts w:ascii="Times New Roman" w:hAnsi="Times New Roman" w:cs="Times New Roman"/>
          <w:sz w:val="24"/>
          <w:szCs w:val="24"/>
        </w:rPr>
        <w:t xml:space="preserve"> 5-Takımlar son başvuru tarihine kadar en fazla 20 kişiden oluşan sporcu havuzu oluşturarak; havuz içinden seçtikleri en az 6, en fazla 14 sporcu ile her maça yeni liste vererek katılabilirler. Kurumlar aynı şartları taşımak kaydı ile birden fazla takımla katılabilirler. Ancak verilen listedeki oyuncular aynı kuruma bağlı olsalar dahi başka bir takımda oynayamayacaklardır.        Takımlar kendi kurum ve kuruluşlarının dışından (emekli olanlar dâhil ) oyuncu oynatamayacaktır.  -İlçeler farklı kurumlardan takım oluşturup İlçe Kaymakamlığı veya ismi kaymakamlıkça belirlenecek bir takımla turnuvaya katılabilirler. -Bir kurumun altında bağlı olunan müdürlükler kendi adına veya birden fazla müdürlük bir araya gelerek bir takım adına katılabilirler. (Örnek: Milli Eğitim Müdürlüğüne bağlı resmi ve özel okullar da çalışan personeller birden fazla okulla birleşip takım oluşturabilirler.) </w:t>
      </w:r>
    </w:p>
    <w:p w:rsidR="00B563C8" w:rsidRDefault="00B563C8" w:rsidP="00B563C8">
      <w:pPr>
        <w:pStyle w:val="AralkYok"/>
        <w:jc w:val="both"/>
        <w:rPr>
          <w:rFonts w:ascii="Times New Roman" w:hAnsi="Times New Roman" w:cs="Times New Roman"/>
          <w:sz w:val="24"/>
          <w:szCs w:val="24"/>
        </w:rPr>
      </w:pPr>
      <w:r w:rsidRPr="00B563C8">
        <w:rPr>
          <w:rFonts w:ascii="Times New Roman" w:hAnsi="Times New Roman" w:cs="Times New Roman"/>
          <w:sz w:val="24"/>
          <w:szCs w:val="24"/>
        </w:rPr>
        <w:t xml:space="preserve">6-Tüm müsabakalar hafta içi saat 18.00'den sonra İl Müdürlüğümüz faaliyet programında müsait olan Spor Salonunda oynanacaktır. Program kura çekilişinden sonra sivas.gsb.gov.tr adresinden yayınlanacaktır. </w:t>
      </w:r>
    </w:p>
    <w:p w:rsidR="00B563C8" w:rsidRDefault="00B563C8" w:rsidP="00B563C8">
      <w:pPr>
        <w:pStyle w:val="AralkYok"/>
        <w:jc w:val="both"/>
        <w:rPr>
          <w:rFonts w:ascii="Times New Roman" w:hAnsi="Times New Roman" w:cs="Times New Roman"/>
          <w:sz w:val="24"/>
          <w:szCs w:val="24"/>
        </w:rPr>
      </w:pPr>
      <w:r w:rsidRPr="00B563C8">
        <w:rPr>
          <w:rFonts w:ascii="Times New Roman" w:hAnsi="Times New Roman" w:cs="Times New Roman"/>
          <w:sz w:val="24"/>
          <w:szCs w:val="24"/>
        </w:rPr>
        <w:t xml:space="preserve">7-Final ve yarı final müsabakaları kazanılmış 3 set üzerinden, bunların haricindeki tüm müsabakalar kazanılmış 2 set üzerinden tek devreli lig usulü ile oynanacaktır. Dereceye giren takımlar maçlar sonunda en çok puanı toplayan takımdan itibaren sıralanacaktır.  </w:t>
      </w:r>
    </w:p>
    <w:p w:rsidR="00B563C8" w:rsidRDefault="00B563C8" w:rsidP="00B563C8">
      <w:pPr>
        <w:pStyle w:val="AralkYok"/>
        <w:jc w:val="both"/>
        <w:rPr>
          <w:rFonts w:ascii="Times New Roman" w:hAnsi="Times New Roman" w:cs="Times New Roman"/>
          <w:sz w:val="24"/>
          <w:szCs w:val="24"/>
        </w:rPr>
      </w:pPr>
      <w:proofErr w:type="gramStart"/>
      <w:r w:rsidRPr="00B563C8">
        <w:rPr>
          <w:rFonts w:ascii="Times New Roman" w:hAnsi="Times New Roman" w:cs="Times New Roman"/>
          <w:sz w:val="24"/>
          <w:szCs w:val="24"/>
        </w:rPr>
        <w:t xml:space="preserve">8-Yapılacak itirazlar Tertip Komitesine yazılı dilekçe verilmesi şeklinde olup, itirazların geçerli sayılabilmesi için müsabaka tarihini takip eden ilk iş gününde saat 17.00'ye kadar Sivas Gençlik ve Spor İI Müdürlüğü TR 62 0001 0015 0788 2579 3950 01 </w:t>
      </w:r>
      <w:proofErr w:type="spellStart"/>
      <w:r w:rsidRPr="00B563C8">
        <w:rPr>
          <w:rFonts w:ascii="Times New Roman" w:hAnsi="Times New Roman" w:cs="Times New Roman"/>
          <w:sz w:val="24"/>
          <w:szCs w:val="24"/>
        </w:rPr>
        <w:t>nolu</w:t>
      </w:r>
      <w:proofErr w:type="spellEnd"/>
      <w:r w:rsidRPr="00B563C8">
        <w:rPr>
          <w:rFonts w:ascii="Times New Roman" w:hAnsi="Times New Roman" w:cs="Times New Roman"/>
          <w:sz w:val="24"/>
          <w:szCs w:val="24"/>
        </w:rPr>
        <w:t xml:space="preserve"> hesabına 1000,00 TL (Bin Türk Lirası) itiraz ücr</w:t>
      </w:r>
      <w:r>
        <w:rPr>
          <w:rFonts w:ascii="Times New Roman" w:hAnsi="Times New Roman" w:cs="Times New Roman"/>
          <w:sz w:val="24"/>
          <w:szCs w:val="24"/>
        </w:rPr>
        <w:t xml:space="preserve">eti yatırılıp, makbuzun turnuva </w:t>
      </w:r>
      <w:r w:rsidRPr="00B563C8">
        <w:rPr>
          <w:rFonts w:ascii="Times New Roman" w:hAnsi="Times New Roman" w:cs="Times New Roman"/>
          <w:sz w:val="24"/>
          <w:szCs w:val="24"/>
        </w:rPr>
        <w:t xml:space="preserve">Tertip Komitesine ulaştırılması gerekmektedir. </w:t>
      </w:r>
      <w:proofErr w:type="gramEnd"/>
      <w:r w:rsidRPr="00B563C8">
        <w:rPr>
          <w:rFonts w:ascii="Times New Roman" w:hAnsi="Times New Roman" w:cs="Times New Roman"/>
          <w:sz w:val="24"/>
          <w:szCs w:val="24"/>
        </w:rPr>
        <w:t xml:space="preserve">İtirazın haklı çıkması durumunda yatırılan ücret ilgili takıma iade edilecek olup, aksi halde itiraz ücreti Gençlik ve Spor İI Müdürlüğü hesabında aktarılacaktır. </w:t>
      </w:r>
    </w:p>
    <w:p w:rsidR="00B563C8" w:rsidRPr="00B563C8" w:rsidRDefault="00B563C8" w:rsidP="00B563C8">
      <w:pPr>
        <w:pStyle w:val="AralkYok"/>
        <w:jc w:val="both"/>
        <w:rPr>
          <w:rFonts w:ascii="Times New Roman" w:hAnsi="Times New Roman" w:cs="Times New Roman"/>
          <w:sz w:val="24"/>
          <w:szCs w:val="24"/>
        </w:rPr>
      </w:pPr>
      <w:r w:rsidRPr="00B563C8">
        <w:rPr>
          <w:rFonts w:ascii="Times New Roman" w:hAnsi="Times New Roman" w:cs="Times New Roman"/>
          <w:sz w:val="24"/>
          <w:szCs w:val="24"/>
        </w:rPr>
        <w:t xml:space="preserve">9-Turnuvanın yürütülmesinden Tertip Komitesi sorumludur, her türlü durum karşısında değişiklik yapma hakkına sahip olup alacağı kararlar geçerli olacaktır.  </w:t>
      </w:r>
    </w:p>
    <w:p w:rsidR="00B563C8" w:rsidRDefault="00B563C8" w:rsidP="00B563C8">
      <w:pPr>
        <w:pStyle w:val="AralkYok"/>
        <w:jc w:val="both"/>
        <w:rPr>
          <w:rFonts w:ascii="Times New Roman" w:hAnsi="Times New Roman" w:cs="Times New Roman"/>
          <w:sz w:val="24"/>
          <w:szCs w:val="24"/>
        </w:rPr>
      </w:pPr>
      <w:r w:rsidRPr="00B563C8">
        <w:rPr>
          <w:rFonts w:ascii="Times New Roman" w:hAnsi="Times New Roman" w:cs="Times New Roman"/>
          <w:sz w:val="24"/>
          <w:szCs w:val="24"/>
        </w:rPr>
        <w:t xml:space="preserve">10-Takımlar spor malzemelerini kendileri temin edeceklerdir. Takımlar müsabakalara ön ve arka tarafta numara olan formalarla çıkmak zorundadırlar. Spor salonunda sadece spor ayakkabısı giyilecektir. Dışarıda giyilen ayakkabılarla salona girilmesi kesinlikle yasaktır. </w:t>
      </w:r>
    </w:p>
    <w:p w:rsidR="00B563C8" w:rsidRDefault="00B563C8" w:rsidP="00B563C8">
      <w:pPr>
        <w:pStyle w:val="AralkYok"/>
        <w:jc w:val="both"/>
        <w:rPr>
          <w:rFonts w:ascii="Times New Roman" w:hAnsi="Times New Roman" w:cs="Times New Roman"/>
          <w:sz w:val="24"/>
          <w:szCs w:val="24"/>
        </w:rPr>
      </w:pPr>
      <w:r w:rsidRPr="00B563C8">
        <w:rPr>
          <w:rFonts w:ascii="Times New Roman" w:hAnsi="Times New Roman" w:cs="Times New Roman"/>
          <w:sz w:val="24"/>
          <w:szCs w:val="24"/>
        </w:rPr>
        <w:lastRenderedPageBreak/>
        <w:t xml:space="preserve">11-Turnuva kurallarına uymayan veya centilmenlik dışı davranan sporcular veya takımlar turnuvadan ihraç edilecektir. </w:t>
      </w:r>
    </w:p>
    <w:p w:rsidR="00B563C8" w:rsidRDefault="00B563C8" w:rsidP="00B563C8">
      <w:pPr>
        <w:pStyle w:val="AralkYok"/>
        <w:jc w:val="both"/>
        <w:rPr>
          <w:rFonts w:ascii="Times New Roman" w:hAnsi="Times New Roman" w:cs="Times New Roman"/>
          <w:sz w:val="24"/>
          <w:szCs w:val="24"/>
        </w:rPr>
      </w:pPr>
      <w:r w:rsidRPr="00B563C8">
        <w:rPr>
          <w:rFonts w:ascii="Times New Roman" w:hAnsi="Times New Roman" w:cs="Times New Roman"/>
          <w:sz w:val="24"/>
          <w:szCs w:val="24"/>
        </w:rPr>
        <w:t xml:space="preserve">12-Turnuvada dereceye giren ilk 3 takıma kupa, sporcularına madalyalar verilecektir. </w:t>
      </w:r>
    </w:p>
    <w:p w:rsidR="00B563C8" w:rsidRDefault="00B563C8" w:rsidP="00B563C8">
      <w:pPr>
        <w:pStyle w:val="AralkYok"/>
        <w:jc w:val="both"/>
        <w:rPr>
          <w:rFonts w:ascii="Times New Roman" w:hAnsi="Times New Roman" w:cs="Times New Roman"/>
          <w:sz w:val="24"/>
          <w:szCs w:val="24"/>
        </w:rPr>
      </w:pPr>
      <w:r w:rsidRPr="00B563C8">
        <w:rPr>
          <w:rFonts w:ascii="Times New Roman" w:hAnsi="Times New Roman" w:cs="Times New Roman"/>
          <w:sz w:val="24"/>
          <w:szCs w:val="24"/>
        </w:rPr>
        <w:t xml:space="preserve">13- Turnuvada maçları yönetecek hakemler maç öncesinde Voleybol İI Temsilciliği tarafından belirlenecektir. </w:t>
      </w:r>
    </w:p>
    <w:p w:rsidR="00B563C8" w:rsidRDefault="00B563C8" w:rsidP="00B563C8">
      <w:pPr>
        <w:pStyle w:val="AralkYok"/>
        <w:jc w:val="both"/>
        <w:rPr>
          <w:rFonts w:ascii="Times New Roman" w:hAnsi="Times New Roman" w:cs="Times New Roman"/>
          <w:sz w:val="24"/>
          <w:szCs w:val="24"/>
        </w:rPr>
      </w:pPr>
      <w:r w:rsidRPr="00B563C8">
        <w:rPr>
          <w:rFonts w:ascii="Times New Roman" w:hAnsi="Times New Roman" w:cs="Times New Roman"/>
          <w:sz w:val="24"/>
          <w:szCs w:val="24"/>
        </w:rPr>
        <w:t xml:space="preserve">14- Kurum ve kuruluşlar erkek ve kadın takımlarını ayrı ayrı oluşturulacaktır. </w:t>
      </w:r>
    </w:p>
    <w:p w:rsidR="00B563C8" w:rsidRDefault="00B563C8" w:rsidP="00B563C8">
      <w:pPr>
        <w:pStyle w:val="AralkYok"/>
        <w:jc w:val="both"/>
        <w:rPr>
          <w:rFonts w:ascii="Times New Roman" w:hAnsi="Times New Roman" w:cs="Times New Roman"/>
          <w:sz w:val="24"/>
          <w:szCs w:val="24"/>
        </w:rPr>
      </w:pPr>
      <w:r w:rsidRPr="00B563C8">
        <w:rPr>
          <w:rFonts w:ascii="Times New Roman" w:hAnsi="Times New Roman" w:cs="Times New Roman"/>
          <w:sz w:val="24"/>
          <w:szCs w:val="24"/>
        </w:rPr>
        <w:t xml:space="preserve">15- Turnuvada, statü ve Voleybol Disiplin Talimatları dışındaki itilaflarda Turnuva Tertip Komitesi ve İl Disiplin Kurulunun vereceği kararlar geçerlidir. </w:t>
      </w:r>
    </w:p>
    <w:p w:rsidR="00B563C8" w:rsidRPr="00B563C8" w:rsidRDefault="00B563C8" w:rsidP="00B563C8">
      <w:pPr>
        <w:pStyle w:val="AralkYok"/>
        <w:jc w:val="both"/>
        <w:rPr>
          <w:rFonts w:ascii="Times New Roman" w:hAnsi="Times New Roman" w:cs="Times New Roman"/>
          <w:sz w:val="24"/>
          <w:szCs w:val="24"/>
        </w:rPr>
      </w:pPr>
      <w:r w:rsidRPr="00B563C8">
        <w:rPr>
          <w:rFonts w:ascii="Times New Roman" w:hAnsi="Times New Roman" w:cs="Times New Roman"/>
          <w:sz w:val="24"/>
          <w:szCs w:val="24"/>
        </w:rPr>
        <w:t xml:space="preserve">16- Turnuvaya katılmak için istenilen belgeler Turnuva Komitesine teslim edilecektir. Son başvuru tarihinden sonra evrak kabul edilmeyecektir. İstenilen Belgeler: - Kurum ve kuruluş yetkilisince onaylanmış katılım formu (en fazla 20 personel) - Sağlık beyan formu - 1 adet resim (sporcu kartı için) - Nüfus cüzdanı fotokopisi  </w:t>
      </w:r>
    </w:p>
    <w:p w:rsidR="00B563C8" w:rsidRPr="00B563C8" w:rsidRDefault="00B563C8" w:rsidP="00B563C8">
      <w:pPr>
        <w:pStyle w:val="AralkYok"/>
        <w:jc w:val="both"/>
        <w:rPr>
          <w:rFonts w:ascii="Times New Roman" w:hAnsi="Times New Roman" w:cs="Times New Roman"/>
          <w:sz w:val="24"/>
          <w:szCs w:val="24"/>
        </w:rPr>
      </w:pPr>
      <w:r w:rsidRPr="00B563C8">
        <w:rPr>
          <w:rFonts w:ascii="Times New Roman" w:hAnsi="Times New Roman" w:cs="Times New Roman"/>
          <w:sz w:val="24"/>
          <w:szCs w:val="24"/>
        </w:rPr>
        <w:t xml:space="preserve"> </w:t>
      </w:r>
    </w:p>
    <w:p w:rsidR="00B563C8" w:rsidRPr="00B563C8" w:rsidRDefault="00B563C8" w:rsidP="00B563C8">
      <w:pPr>
        <w:pStyle w:val="AralkYok"/>
        <w:jc w:val="both"/>
        <w:rPr>
          <w:rFonts w:ascii="Times New Roman" w:hAnsi="Times New Roman" w:cs="Times New Roman"/>
          <w:sz w:val="24"/>
          <w:szCs w:val="24"/>
        </w:rPr>
      </w:pPr>
      <w:r w:rsidRPr="00B563C8">
        <w:rPr>
          <w:rFonts w:ascii="Times New Roman" w:hAnsi="Times New Roman" w:cs="Times New Roman"/>
          <w:sz w:val="24"/>
          <w:szCs w:val="24"/>
        </w:rPr>
        <w:t xml:space="preserve">Not: Sistemde Sporcu kartı bulunan oyuncular için vize işlemi yapılacak olup; sadece sağlık beyanı yeterli olacaktır. </w:t>
      </w:r>
    </w:p>
    <w:p w:rsidR="00B563C8" w:rsidRPr="00B563C8" w:rsidRDefault="00B563C8" w:rsidP="00B563C8">
      <w:pPr>
        <w:pStyle w:val="AralkYok"/>
        <w:jc w:val="both"/>
        <w:rPr>
          <w:rFonts w:ascii="Times New Roman" w:hAnsi="Times New Roman" w:cs="Times New Roman"/>
          <w:sz w:val="24"/>
          <w:szCs w:val="24"/>
        </w:rPr>
      </w:pPr>
      <w:r w:rsidRPr="00B563C8">
        <w:rPr>
          <w:rFonts w:ascii="Times New Roman" w:hAnsi="Times New Roman" w:cs="Times New Roman"/>
          <w:sz w:val="24"/>
          <w:szCs w:val="24"/>
        </w:rPr>
        <w:t xml:space="preserve"> </w:t>
      </w:r>
    </w:p>
    <w:p w:rsidR="00B563C8" w:rsidRPr="00B563C8" w:rsidRDefault="00B563C8" w:rsidP="00B563C8">
      <w:pPr>
        <w:pStyle w:val="AralkYok"/>
        <w:rPr>
          <w:rFonts w:ascii="Times New Roman" w:hAnsi="Times New Roman" w:cs="Times New Roman"/>
          <w:sz w:val="24"/>
          <w:szCs w:val="24"/>
        </w:rPr>
      </w:pPr>
      <w:r w:rsidRPr="00B563C8">
        <w:rPr>
          <w:rFonts w:ascii="Times New Roman" w:hAnsi="Times New Roman" w:cs="Times New Roman"/>
          <w:sz w:val="24"/>
          <w:szCs w:val="24"/>
        </w:rPr>
        <w:t xml:space="preserve">Katılan tüm takımlara başarılar dileriz. </w:t>
      </w:r>
    </w:p>
    <w:p w:rsidR="00B563C8" w:rsidRPr="00B563C8" w:rsidRDefault="00B563C8" w:rsidP="00B563C8">
      <w:pPr>
        <w:pStyle w:val="AralkYok"/>
        <w:rPr>
          <w:rFonts w:ascii="Times New Roman" w:hAnsi="Times New Roman" w:cs="Times New Roman"/>
          <w:sz w:val="24"/>
          <w:szCs w:val="24"/>
        </w:rPr>
      </w:pPr>
      <w:r w:rsidRPr="00B563C8">
        <w:rPr>
          <w:rFonts w:ascii="Times New Roman" w:hAnsi="Times New Roman" w:cs="Times New Roman"/>
          <w:sz w:val="24"/>
          <w:szCs w:val="24"/>
        </w:rPr>
        <w:t xml:space="preserve"> </w:t>
      </w:r>
    </w:p>
    <w:p w:rsidR="00B563C8" w:rsidRPr="00B563C8" w:rsidRDefault="00B563C8" w:rsidP="00B563C8">
      <w:pPr>
        <w:pStyle w:val="AralkYok"/>
        <w:rPr>
          <w:rFonts w:ascii="Times New Roman" w:hAnsi="Times New Roman" w:cs="Times New Roman"/>
          <w:sz w:val="24"/>
          <w:szCs w:val="24"/>
        </w:rPr>
      </w:pPr>
      <w:r w:rsidRPr="00B563C8">
        <w:rPr>
          <w:rFonts w:ascii="Times New Roman" w:hAnsi="Times New Roman" w:cs="Times New Roman"/>
          <w:sz w:val="24"/>
          <w:szCs w:val="24"/>
        </w:rPr>
        <w:t xml:space="preserve">Turnuva Koordinatörü: Spor Uzmanı Gökhan DOĞAN İletişim: 0542 722 70 40 </w:t>
      </w:r>
    </w:p>
    <w:p w:rsidR="00B563C8" w:rsidRDefault="00B563C8" w:rsidP="00B563C8">
      <w:pPr>
        <w:pStyle w:val="AralkYok"/>
        <w:rPr>
          <w:rFonts w:ascii="Times New Roman" w:hAnsi="Times New Roman" w:cs="Times New Roman"/>
          <w:sz w:val="24"/>
          <w:szCs w:val="24"/>
        </w:rPr>
      </w:pPr>
      <w:r w:rsidRPr="00B563C8">
        <w:rPr>
          <w:rFonts w:ascii="Times New Roman" w:hAnsi="Times New Roman" w:cs="Times New Roman"/>
          <w:sz w:val="24"/>
          <w:szCs w:val="24"/>
        </w:rPr>
        <w:t xml:space="preserve"> </w:t>
      </w:r>
    </w:p>
    <w:p w:rsidR="00B563C8" w:rsidRDefault="00B563C8" w:rsidP="00B563C8">
      <w:pPr>
        <w:pStyle w:val="AralkYok"/>
        <w:rPr>
          <w:rFonts w:ascii="Times New Roman" w:hAnsi="Times New Roman" w:cs="Times New Roman"/>
          <w:sz w:val="24"/>
          <w:szCs w:val="24"/>
        </w:rPr>
      </w:pPr>
    </w:p>
    <w:p w:rsidR="00B563C8" w:rsidRDefault="00B563C8" w:rsidP="00B563C8">
      <w:pPr>
        <w:pStyle w:val="AralkYok"/>
        <w:rPr>
          <w:rFonts w:ascii="Times New Roman" w:hAnsi="Times New Roman" w:cs="Times New Roman"/>
          <w:sz w:val="24"/>
          <w:szCs w:val="24"/>
        </w:rPr>
      </w:pPr>
    </w:p>
    <w:p w:rsidR="00B563C8" w:rsidRPr="00B563C8" w:rsidRDefault="00B563C8" w:rsidP="00B563C8">
      <w:pPr>
        <w:pStyle w:val="AralkYok"/>
        <w:rPr>
          <w:rFonts w:ascii="Times New Roman" w:hAnsi="Times New Roman" w:cs="Times New Roman"/>
          <w:b/>
          <w:sz w:val="24"/>
          <w:szCs w:val="24"/>
        </w:rPr>
      </w:pPr>
      <w:r w:rsidRPr="00B563C8">
        <w:rPr>
          <w:rFonts w:ascii="Times New Roman" w:hAnsi="Times New Roman" w:cs="Times New Roman"/>
          <w:b/>
          <w:sz w:val="24"/>
          <w:szCs w:val="24"/>
        </w:rPr>
        <w:t xml:space="preserve">TURNUVA TERTİP KOMİTESİ </w:t>
      </w:r>
    </w:p>
    <w:p w:rsidR="00B563C8" w:rsidRPr="00B563C8" w:rsidRDefault="00B563C8" w:rsidP="00B563C8">
      <w:pPr>
        <w:pStyle w:val="AralkYok"/>
        <w:rPr>
          <w:rFonts w:ascii="Times New Roman" w:hAnsi="Times New Roman" w:cs="Times New Roman"/>
          <w:sz w:val="24"/>
          <w:szCs w:val="24"/>
        </w:rPr>
      </w:pPr>
      <w:r w:rsidRPr="00B563C8">
        <w:rPr>
          <w:rFonts w:ascii="Times New Roman" w:hAnsi="Times New Roman" w:cs="Times New Roman"/>
          <w:sz w:val="24"/>
          <w:szCs w:val="24"/>
        </w:rPr>
        <w:t xml:space="preserve">  </w:t>
      </w:r>
    </w:p>
    <w:p w:rsidR="00B563C8" w:rsidRPr="00B563C8" w:rsidRDefault="00B563C8" w:rsidP="00B563C8">
      <w:pPr>
        <w:pStyle w:val="AralkYok"/>
        <w:rPr>
          <w:rFonts w:ascii="Times New Roman" w:hAnsi="Times New Roman" w:cs="Times New Roman"/>
          <w:sz w:val="24"/>
          <w:szCs w:val="24"/>
        </w:rPr>
      </w:pPr>
      <w:r w:rsidRPr="00B563C8">
        <w:rPr>
          <w:rFonts w:ascii="Times New Roman" w:hAnsi="Times New Roman" w:cs="Times New Roman"/>
          <w:sz w:val="24"/>
          <w:szCs w:val="24"/>
        </w:rPr>
        <w:t xml:space="preserve">    Ufuk DEMİR                 </w:t>
      </w:r>
      <w:r w:rsidRPr="00B563C8">
        <w:rPr>
          <w:rFonts w:ascii="Times New Roman" w:hAnsi="Times New Roman" w:cs="Times New Roman"/>
          <w:sz w:val="24"/>
          <w:szCs w:val="24"/>
        </w:rPr>
        <w:tab/>
      </w:r>
      <w:r w:rsidRPr="00B563C8">
        <w:rPr>
          <w:rFonts w:ascii="Times New Roman" w:hAnsi="Times New Roman" w:cs="Times New Roman"/>
          <w:sz w:val="24"/>
          <w:szCs w:val="24"/>
        </w:rPr>
        <w:tab/>
      </w:r>
      <w:r w:rsidRPr="00B563C8">
        <w:rPr>
          <w:rFonts w:ascii="Times New Roman" w:hAnsi="Times New Roman" w:cs="Times New Roman"/>
          <w:sz w:val="24"/>
          <w:szCs w:val="24"/>
        </w:rPr>
        <w:tab/>
      </w:r>
      <w:r w:rsidRPr="00B563C8">
        <w:rPr>
          <w:rFonts w:ascii="Times New Roman" w:hAnsi="Times New Roman" w:cs="Times New Roman"/>
          <w:sz w:val="24"/>
          <w:szCs w:val="24"/>
        </w:rPr>
        <w:tab/>
        <w:t xml:space="preserve">            </w:t>
      </w:r>
      <w:r w:rsidRPr="00B563C8">
        <w:rPr>
          <w:rFonts w:ascii="Times New Roman" w:hAnsi="Times New Roman" w:cs="Times New Roman"/>
          <w:sz w:val="24"/>
          <w:szCs w:val="24"/>
        </w:rPr>
        <w:t xml:space="preserve">Kılıçaslan GÜLTEKİN         </w:t>
      </w:r>
    </w:p>
    <w:p w:rsidR="00B563C8" w:rsidRPr="00B563C8" w:rsidRDefault="00B563C8" w:rsidP="00B563C8">
      <w:pPr>
        <w:pStyle w:val="AralkYok"/>
        <w:rPr>
          <w:rFonts w:ascii="Times New Roman" w:hAnsi="Times New Roman" w:cs="Times New Roman"/>
          <w:sz w:val="24"/>
          <w:szCs w:val="24"/>
        </w:rPr>
      </w:pPr>
      <w:r w:rsidRPr="00B563C8">
        <w:rPr>
          <w:rFonts w:ascii="Times New Roman" w:hAnsi="Times New Roman" w:cs="Times New Roman"/>
          <w:sz w:val="24"/>
          <w:szCs w:val="24"/>
        </w:rPr>
        <w:t xml:space="preserve">Spor Şube Müdürü               </w:t>
      </w:r>
      <w:r w:rsidRPr="00B563C8">
        <w:rPr>
          <w:rFonts w:ascii="Times New Roman" w:hAnsi="Times New Roman" w:cs="Times New Roman"/>
          <w:sz w:val="24"/>
          <w:szCs w:val="24"/>
        </w:rPr>
        <w:tab/>
      </w:r>
      <w:r w:rsidRPr="00B563C8">
        <w:rPr>
          <w:rFonts w:ascii="Times New Roman" w:hAnsi="Times New Roman" w:cs="Times New Roman"/>
          <w:sz w:val="24"/>
          <w:szCs w:val="24"/>
        </w:rPr>
        <w:tab/>
      </w:r>
      <w:r w:rsidRPr="00B563C8">
        <w:rPr>
          <w:rFonts w:ascii="Times New Roman" w:hAnsi="Times New Roman" w:cs="Times New Roman"/>
          <w:sz w:val="24"/>
          <w:szCs w:val="24"/>
        </w:rPr>
        <w:tab/>
      </w:r>
      <w:r w:rsidRPr="00B563C8">
        <w:rPr>
          <w:rFonts w:ascii="Times New Roman" w:hAnsi="Times New Roman" w:cs="Times New Roman"/>
          <w:sz w:val="24"/>
          <w:szCs w:val="24"/>
        </w:rPr>
        <w:tab/>
      </w:r>
      <w:r w:rsidRPr="00B563C8">
        <w:rPr>
          <w:rFonts w:ascii="Times New Roman" w:hAnsi="Times New Roman" w:cs="Times New Roman"/>
          <w:sz w:val="24"/>
          <w:szCs w:val="24"/>
        </w:rPr>
        <w:t xml:space="preserve"> </w:t>
      </w:r>
      <w:r w:rsidRPr="00B563C8">
        <w:rPr>
          <w:rFonts w:ascii="Times New Roman" w:hAnsi="Times New Roman" w:cs="Times New Roman"/>
          <w:sz w:val="24"/>
          <w:szCs w:val="24"/>
        </w:rPr>
        <w:t xml:space="preserve">           </w:t>
      </w:r>
      <w:r w:rsidRPr="00B563C8">
        <w:rPr>
          <w:rFonts w:ascii="Times New Roman" w:hAnsi="Times New Roman" w:cs="Times New Roman"/>
          <w:sz w:val="24"/>
          <w:szCs w:val="24"/>
        </w:rPr>
        <w:t xml:space="preserve">Voleybol İl Temsilcisi     </w:t>
      </w:r>
    </w:p>
    <w:p w:rsidR="00B563C8" w:rsidRPr="00B563C8" w:rsidRDefault="00B563C8" w:rsidP="00B563C8">
      <w:pPr>
        <w:pStyle w:val="AralkYok"/>
        <w:rPr>
          <w:rFonts w:ascii="Times New Roman" w:hAnsi="Times New Roman" w:cs="Times New Roman"/>
          <w:sz w:val="24"/>
          <w:szCs w:val="24"/>
        </w:rPr>
      </w:pPr>
      <w:r w:rsidRPr="00B563C8">
        <w:rPr>
          <w:rFonts w:ascii="Times New Roman" w:hAnsi="Times New Roman" w:cs="Times New Roman"/>
          <w:sz w:val="24"/>
          <w:szCs w:val="24"/>
        </w:rPr>
        <w:t xml:space="preserve">       </w:t>
      </w:r>
      <w:r w:rsidRPr="00B563C8">
        <w:rPr>
          <w:rFonts w:ascii="Times New Roman" w:hAnsi="Times New Roman" w:cs="Times New Roman"/>
          <w:sz w:val="24"/>
          <w:szCs w:val="24"/>
        </w:rPr>
        <w:t xml:space="preserve"> (Üye)        </w:t>
      </w:r>
      <w:r w:rsidRPr="00B563C8">
        <w:rPr>
          <w:rFonts w:ascii="Times New Roman" w:hAnsi="Times New Roman" w:cs="Times New Roman"/>
          <w:sz w:val="24"/>
          <w:szCs w:val="24"/>
        </w:rPr>
        <w:tab/>
      </w:r>
      <w:r w:rsidRPr="00B563C8">
        <w:rPr>
          <w:rFonts w:ascii="Times New Roman" w:hAnsi="Times New Roman" w:cs="Times New Roman"/>
          <w:sz w:val="24"/>
          <w:szCs w:val="24"/>
        </w:rPr>
        <w:tab/>
      </w:r>
      <w:r w:rsidRPr="00B563C8">
        <w:rPr>
          <w:rFonts w:ascii="Times New Roman" w:hAnsi="Times New Roman" w:cs="Times New Roman"/>
          <w:sz w:val="24"/>
          <w:szCs w:val="24"/>
        </w:rPr>
        <w:tab/>
        <w:t xml:space="preserve">       </w:t>
      </w:r>
      <w:r w:rsidRPr="00B563C8">
        <w:rPr>
          <w:rFonts w:ascii="Times New Roman" w:hAnsi="Times New Roman" w:cs="Times New Roman"/>
          <w:sz w:val="24"/>
          <w:szCs w:val="24"/>
        </w:rPr>
        <w:tab/>
      </w:r>
      <w:r w:rsidRPr="00B563C8">
        <w:rPr>
          <w:rFonts w:ascii="Times New Roman" w:hAnsi="Times New Roman" w:cs="Times New Roman"/>
          <w:sz w:val="24"/>
          <w:szCs w:val="24"/>
        </w:rPr>
        <w:tab/>
        <w:t xml:space="preserve">                        </w:t>
      </w:r>
      <w:r w:rsidRPr="00B563C8">
        <w:rPr>
          <w:rFonts w:ascii="Times New Roman" w:hAnsi="Times New Roman" w:cs="Times New Roman"/>
          <w:sz w:val="24"/>
          <w:szCs w:val="24"/>
        </w:rPr>
        <w:t xml:space="preserve">(Üye) </w:t>
      </w:r>
    </w:p>
    <w:p w:rsidR="00B563C8" w:rsidRPr="00B563C8" w:rsidRDefault="00B563C8" w:rsidP="00B563C8">
      <w:pPr>
        <w:pStyle w:val="AralkYok"/>
        <w:rPr>
          <w:rFonts w:ascii="Times New Roman" w:hAnsi="Times New Roman" w:cs="Times New Roman"/>
          <w:sz w:val="24"/>
          <w:szCs w:val="24"/>
        </w:rPr>
      </w:pPr>
      <w:r w:rsidRPr="00B563C8">
        <w:rPr>
          <w:rFonts w:ascii="Times New Roman" w:hAnsi="Times New Roman" w:cs="Times New Roman"/>
          <w:sz w:val="24"/>
          <w:szCs w:val="24"/>
        </w:rPr>
        <w:t xml:space="preserve">  </w:t>
      </w:r>
    </w:p>
    <w:p w:rsidR="00B563C8" w:rsidRPr="00B563C8" w:rsidRDefault="00B563C8" w:rsidP="00B563C8">
      <w:pPr>
        <w:pStyle w:val="AralkYok"/>
        <w:rPr>
          <w:rFonts w:ascii="Times New Roman" w:hAnsi="Times New Roman" w:cs="Times New Roman"/>
          <w:sz w:val="24"/>
          <w:szCs w:val="24"/>
        </w:rPr>
      </w:pPr>
      <w:r w:rsidRPr="00B563C8">
        <w:rPr>
          <w:rFonts w:ascii="Times New Roman" w:hAnsi="Times New Roman" w:cs="Times New Roman"/>
          <w:sz w:val="24"/>
          <w:szCs w:val="24"/>
        </w:rPr>
        <w:t xml:space="preserve">  </w:t>
      </w:r>
      <w:proofErr w:type="spellStart"/>
      <w:r w:rsidRPr="00B563C8">
        <w:rPr>
          <w:rFonts w:ascii="Times New Roman" w:hAnsi="Times New Roman" w:cs="Times New Roman"/>
          <w:sz w:val="24"/>
          <w:szCs w:val="24"/>
        </w:rPr>
        <w:t>Akıner</w:t>
      </w:r>
      <w:proofErr w:type="spellEnd"/>
      <w:r w:rsidRPr="00B563C8">
        <w:rPr>
          <w:rFonts w:ascii="Times New Roman" w:hAnsi="Times New Roman" w:cs="Times New Roman"/>
          <w:sz w:val="24"/>
          <w:szCs w:val="24"/>
        </w:rPr>
        <w:t xml:space="preserve"> HASPOLAT        </w:t>
      </w:r>
      <w:r w:rsidRPr="00B563C8">
        <w:rPr>
          <w:rFonts w:ascii="Times New Roman" w:hAnsi="Times New Roman" w:cs="Times New Roman"/>
          <w:sz w:val="24"/>
          <w:szCs w:val="24"/>
        </w:rPr>
        <w:t xml:space="preserve">                                                     </w:t>
      </w:r>
      <w:r w:rsidRPr="00B563C8">
        <w:rPr>
          <w:rFonts w:ascii="Times New Roman" w:hAnsi="Times New Roman" w:cs="Times New Roman"/>
          <w:sz w:val="24"/>
          <w:szCs w:val="24"/>
        </w:rPr>
        <w:t xml:space="preserve">Gökhan DOĞAN               </w:t>
      </w:r>
    </w:p>
    <w:p w:rsidR="00B563C8" w:rsidRPr="00B563C8" w:rsidRDefault="00B563C8" w:rsidP="00B563C8">
      <w:pPr>
        <w:pStyle w:val="AralkYok"/>
        <w:rPr>
          <w:rFonts w:ascii="Times New Roman" w:hAnsi="Times New Roman" w:cs="Times New Roman"/>
          <w:sz w:val="24"/>
          <w:szCs w:val="24"/>
        </w:rPr>
      </w:pPr>
      <w:r w:rsidRPr="00B563C8">
        <w:rPr>
          <w:rFonts w:ascii="Times New Roman" w:hAnsi="Times New Roman" w:cs="Times New Roman"/>
          <w:sz w:val="24"/>
          <w:szCs w:val="24"/>
        </w:rPr>
        <w:t xml:space="preserve">         Uzman                                    </w:t>
      </w:r>
      <w:r w:rsidRPr="00B563C8">
        <w:rPr>
          <w:rFonts w:ascii="Times New Roman" w:hAnsi="Times New Roman" w:cs="Times New Roman"/>
          <w:sz w:val="24"/>
          <w:szCs w:val="24"/>
        </w:rPr>
        <w:tab/>
        <w:t xml:space="preserve">                                        </w:t>
      </w:r>
      <w:r w:rsidRPr="00B563C8">
        <w:rPr>
          <w:rFonts w:ascii="Times New Roman" w:hAnsi="Times New Roman" w:cs="Times New Roman"/>
          <w:sz w:val="24"/>
          <w:szCs w:val="24"/>
        </w:rPr>
        <w:t xml:space="preserve">Spor Uzmanı                </w:t>
      </w:r>
      <w:r w:rsidRPr="00B563C8">
        <w:rPr>
          <w:rFonts w:ascii="Times New Roman" w:hAnsi="Times New Roman" w:cs="Times New Roman"/>
          <w:sz w:val="24"/>
          <w:szCs w:val="24"/>
        </w:rPr>
        <w:t xml:space="preserve">    </w:t>
      </w:r>
    </w:p>
    <w:p w:rsidR="00B563C8" w:rsidRPr="00B563C8" w:rsidRDefault="00B563C8" w:rsidP="00B563C8">
      <w:pPr>
        <w:pStyle w:val="AralkYok"/>
        <w:rPr>
          <w:rFonts w:ascii="Times New Roman" w:hAnsi="Times New Roman" w:cs="Times New Roman"/>
          <w:sz w:val="24"/>
          <w:szCs w:val="24"/>
        </w:rPr>
      </w:pPr>
      <w:r w:rsidRPr="00B563C8">
        <w:rPr>
          <w:rFonts w:ascii="Times New Roman" w:hAnsi="Times New Roman" w:cs="Times New Roman"/>
          <w:sz w:val="24"/>
          <w:szCs w:val="24"/>
        </w:rPr>
        <w:t xml:space="preserve"> </w:t>
      </w:r>
      <w:r w:rsidRPr="00B563C8">
        <w:rPr>
          <w:rFonts w:ascii="Times New Roman" w:hAnsi="Times New Roman" w:cs="Times New Roman"/>
          <w:sz w:val="24"/>
          <w:szCs w:val="24"/>
        </w:rPr>
        <w:t xml:space="preserve">         (Üye)</w:t>
      </w:r>
      <w:r w:rsidRPr="00B563C8">
        <w:rPr>
          <w:rFonts w:ascii="Times New Roman" w:hAnsi="Times New Roman" w:cs="Times New Roman"/>
          <w:sz w:val="24"/>
          <w:szCs w:val="24"/>
        </w:rPr>
        <w:tab/>
      </w:r>
      <w:r w:rsidRPr="00B563C8">
        <w:rPr>
          <w:rFonts w:ascii="Times New Roman" w:hAnsi="Times New Roman" w:cs="Times New Roman"/>
          <w:sz w:val="24"/>
          <w:szCs w:val="24"/>
        </w:rPr>
        <w:tab/>
      </w:r>
      <w:r w:rsidRPr="00B563C8">
        <w:rPr>
          <w:rFonts w:ascii="Times New Roman" w:hAnsi="Times New Roman" w:cs="Times New Roman"/>
          <w:sz w:val="24"/>
          <w:szCs w:val="24"/>
        </w:rPr>
        <w:tab/>
      </w:r>
      <w:r w:rsidRPr="00B563C8">
        <w:rPr>
          <w:rFonts w:ascii="Times New Roman" w:hAnsi="Times New Roman" w:cs="Times New Roman"/>
          <w:sz w:val="24"/>
          <w:szCs w:val="24"/>
        </w:rPr>
        <w:tab/>
      </w:r>
      <w:r w:rsidRPr="00B563C8">
        <w:rPr>
          <w:rFonts w:ascii="Times New Roman" w:hAnsi="Times New Roman" w:cs="Times New Roman"/>
          <w:sz w:val="24"/>
          <w:szCs w:val="24"/>
        </w:rPr>
        <w:tab/>
      </w:r>
      <w:r w:rsidRPr="00B563C8">
        <w:rPr>
          <w:rFonts w:ascii="Times New Roman" w:hAnsi="Times New Roman" w:cs="Times New Roman"/>
          <w:sz w:val="24"/>
          <w:szCs w:val="24"/>
        </w:rPr>
        <w:tab/>
      </w:r>
      <w:r w:rsidRPr="00B563C8">
        <w:rPr>
          <w:rFonts w:ascii="Times New Roman" w:hAnsi="Times New Roman" w:cs="Times New Roman"/>
          <w:sz w:val="24"/>
          <w:szCs w:val="24"/>
        </w:rPr>
        <w:tab/>
      </w:r>
      <w:r w:rsidRPr="00B563C8">
        <w:rPr>
          <w:rFonts w:ascii="Times New Roman" w:hAnsi="Times New Roman" w:cs="Times New Roman"/>
          <w:sz w:val="24"/>
          <w:szCs w:val="24"/>
        </w:rPr>
        <w:tab/>
        <w:t>(Üye)</w:t>
      </w:r>
    </w:p>
    <w:p w:rsidR="00B563C8" w:rsidRPr="00B563C8" w:rsidRDefault="00B563C8" w:rsidP="00B563C8">
      <w:pPr>
        <w:pStyle w:val="AralkYok"/>
        <w:rPr>
          <w:rFonts w:ascii="Times New Roman" w:hAnsi="Times New Roman" w:cs="Times New Roman"/>
          <w:sz w:val="24"/>
          <w:szCs w:val="24"/>
        </w:rPr>
      </w:pPr>
      <w:r w:rsidRPr="00B563C8">
        <w:rPr>
          <w:rFonts w:ascii="Times New Roman" w:hAnsi="Times New Roman" w:cs="Times New Roman"/>
          <w:sz w:val="24"/>
          <w:szCs w:val="24"/>
        </w:rPr>
        <w:t xml:space="preserve"> </w:t>
      </w:r>
    </w:p>
    <w:p w:rsidR="00B563C8" w:rsidRPr="00B563C8" w:rsidRDefault="00B563C8" w:rsidP="00B563C8">
      <w:pPr>
        <w:pStyle w:val="AralkYok"/>
        <w:jc w:val="center"/>
        <w:rPr>
          <w:rFonts w:ascii="Times New Roman" w:hAnsi="Times New Roman" w:cs="Times New Roman"/>
          <w:sz w:val="24"/>
          <w:szCs w:val="24"/>
        </w:rPr>
      </w:pPr>
      <w:r w:rsidRPr="00B563C8">
        <w:rPr>
          <w:rFonts w:ascii="Times New Roman" w:hAnsi="Times New Roman" w:cs="Times New Roman"/>
          <w:sz w:val="24"/>
          <w:szCs w:val="24"/>
        </w:rPr>
        <w:t>Aytaç KEKLİK</w:t>
      </w:r>
    </w:p>
    <w:p w:rsidR="00B563C8" w:rsidRPr="00B563C8" w:rsidRDefault="00B563C8" w:rsidP="00B563C8">
      <w:pPr>
        <w:pStyle w:val="AralkYok"/>
        <w:jc w:val="center"/>
        <w:rPr>
          <w:rFonts w:ascii="Times New Roman" w:hAnsi="Times New Roman" w:cs="Times New Roman"/>
          <w:sz w:val="24"/>
          <w:szCs w:val="24"/>
        </w:rPr>
      </w:pPr>
      <w:r w:rsidRPr="00B563C8">
        <w:rPr>
          <w:rFonts w:ascii="Times New Roman" w:hAnsi="Times New Roman" w:cs="Times New Roman"/>
          <w:sz w:val="24"/>
          <w:szCs w:val="24"/>
        </w:rPr>
        <w:t>Spor Hizmetleri Müdürü</w:t>
      </w:r>
    </w:p>
    <w:p w:rsidR="00B563C8" w:rsidRPr="00B563C8" w:rsidRDefault="00B563C8" w:rsidP="00B563C8">
      <w:pPr>
        <w:pStyle w:val="AralkYok"/>
        <w:jc w:val="center"/>
        <w:rPr>
          <w:rFonts w:ascii="Times New Roman" w:hAnsi="Times New Roman" w:cs="Times New Roman"/>
          <w:sz w:val="24"/>
          <w:szCs w:val="24"/>
        </w:rPr>
      </w:pPr>
      <w:r w:rsidRPr="00B563C8">
        <w:rPr>
          <w:rFonts w:ascii="Times New Roman" w:hAnsi="Times New Roman" w:cs="Times New Roman"/>
          <w:sz w:val="24"/>
          <w:szCs w:val="24"/>
        </w:rPr>
        <w:t>(Başkan)</w:t>
      </w:r>
    </w:p>
    <w:p w:rsidR="00B563C8" w:rsidRPr="00B563C8" w:rsidRDefault="00B563C8" w:rsidP="00B563C8">
      <w:pPr>
        <w:pStyle w:val="AralkYok"/>
        <w:rPr>
          <w:rFonts w:ascii="Times New Roman" w:hAnsi="Times New Roman" w:cs="Times New Roman"/>
          <w:sz w:val="24"/>
          <w:szCs w:val="24"/>
        </w:rPr>
      </w:pPr>
      <w:r w:rsidRPr="00B563C8">
        <w:rPr>
          <w:rFonts w:ascii="Times New Roman" w:hAnsi="Times New Roman" w:cs="Times New Roman"/>
          <w:sz w:val="24"/>
          <w:szCs w:val="24"/>
        </w:rPr>
        <w:t xml:space="preserve"> </w:t>
      </w:r>
    </w:p>
    <w:p w:rsidR="00B95742" w:rsidRPr="00B563C8" w:rsidRDefault="00B95742" w:rsidP="00B563C8">
      <w:pPr>
        <w:pStyle w:val="AralkYok"/>
        <w:rPr>
          <w:rFonts w:ascii="Times New Roman" w:hAnsi="Times New Roman" w:cs="Times New Roman"/>
          <w:sz w:val="24"/>
          <w:szCs w:val="24"/>
        </w:rPr>
      </w:pPr>
    </w:p>
    <w:sectPr w:rsidR="00B95742" w:rsidRPr="00B563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22"/>
    <w:rsid w:val="00847357"/>
    <w:rsid w:val="00B563C8"/>
    <w:rsid w:val="00B95742"/>
    <w:rsid w:val="00C505C8"/>
    <w:rsid w:val="00EB36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F972A-5705-4655-A815-DEA44012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563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Gokhan DOGAN</dc:creator>
  <cp:keywords/>
  <dc:description/>
  <cp:lastModifiedBy>Gokhan DOGAN</cp:lastModifiedBy>
  <cp:revision>2</cp:revision>
  <dcterms:created xsi:type="dcterms:W3CDTF">2023-08-21T13:15:00Z</dcterms:created>
  <dcterms:modified xsi:type="dcterms:W3CDTF">2023-08-21T13:25:00Z</dcterms:modified>
</cp:coreProperties>
</file>